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bidiVisual/>
        <w:tblW w:w="7802" w:type="dxa"/>
        <w:tblLook w:val="04A0" w:firstRow="1" w:lastRow="0" w:firstColumn="1" w:lastColumn="0" w:noHBand="0" w:noVBand="1"/>
      </w:tblPr>
      <w:tblGrid>
        <w:gridCol w:w="7802"/>
      </w:tblGrid>
      <w:tr w:rsidR="00B40536" w:rsidTr="00514CC6">
        <w:tc>
          <w:tcPr>
            <w:tcW w:w="7802" w:type="dxa"/>
          </w:tcPr>
          <w:p w:rsidR="00B40536" w:rsidRPr="009362AC" w:rsidRDefault="00B40536" w:rsidP="00B40536">
            <w:pPr>
              <w:bidi/>
              <w:rPr>
                <w:sz w:val="24"/>
                <w:szCs w:val="24"/>
                <w:rtl/>
              </w:rPr>
            </w:pPr>
            <w:r w:rsidRPr="009362AC">
              <w:rPr>
                <w:rFonts w:hint="cs"/>
                <w:sz w:val="24"/>
                <w:szCs w:val="24"/>
                <w:rtl/>
              </w:rPr>
              <w:t xml:space="preserve">المستوى : السادس               </w:t>
            </w:r>
            <w:r w:rsidR="00692143">
              <w:rPr>
                <w:rFonts w:hint="cs"/>
                <w:sz w:val="24"/>
                <w:szCs w:val="24"/>
                <w:rtl/>
              </w:rPr>
              <w:t xml:space="preserve">                 </w:t>
            </w:r>
            <w:r w:rsidRPr="009362AC">
              <w:rPr>
                <w:rFonts w:hint="cs"/>
                <w:sz w:val="24"/>
                <w:szCs w:val="24"/>
                <w:rtl/>
              </w:rPr>
              <w:t xml:space="preserve">    </w:t>
            </w:r>
            <w:r w:rsidR="00514CC6">
              <w:rPr>
                <w:rFonts w:cs="Samir_Khouaja_Maghribi" w:hint="cs"/>
                <w:b/>
                <w:bCs/>
                <w:sz w:val="28"/>
                <w:szCs w:val="28"/>
                <w:rtl/>
              </w:rPr>
              <w:t>الحكمة</w:t>
            </w:r>
            <w:r w:rsidRPr="009362AC">
              <w:rPr>
                <w:rFonts w:hint="cs"/>
                <w:sz w:val="28"/>
                <w:szCs w:val="28"/>
                <w:rtl/>
              </w:rPr>
              <w:t xml:space="preserve">    </w:t>
            </w:r>
            <w:r w:rsidR="00692143">
              <w:rPr>
                <w:rFonts w:hint="cs"/>
                <w:sz w:val="28"/>
                <w:szCs w:val="28"/>
                <w:rtl/>
              </w:rPr>
              <w:t xml:space="preserve">      </w:t>
            </w:r>
            <w:r w:rsidRPr="009362AC">
              <w:rPr>
                <w:rFonts w:hint="cs"/>
                <w:sz w:val="28"/>
                <w:szCs w:val="28"/>
                <w:rtl/>
              </w:rPr>
              <w:t xml:space="preserve">   </w:t>
            </w:r>
            <w:r w:rsidRPr="009362AC">
              <w:rPr>
                <w:rFonts w:hint="cs"/>
                <w:sz w:val="24"/>
                <w:szCs w:val="24"/>
                <w:rtl/>
              </w:rPr>
              <w:t xml:space="preserve">   </w:t>
            </w:r>
            <w:r w:rsidR="00692143">
              <w:rPr>
                <w:rFonts w:hint="cs"/>
                <w:sz w:val="24"/>
                <w:szCs w:val="24"/>
                <w:rtl/>
              </w:rPr>
              <w:t xml:space="preserve">       </w:t>
            </w:r>
            <w:r w:rsidRPr="009362AC">
              <w:rPr>
                <w:rFonts w:hint="cs"/>
                <w:sz w:val="24"/>
                <w:szCs w:val="24"/>
                <w:rtl/>
              </w:rPr>
              <w:t xml:space="preserve">    ج ر :</w:t>
            </w:r>
          </w:p>
          <w:p w:rsidR="00B40536" w:rsidRDefault="00B40536" w:rsidP="00B40536">
            <w:pPr>
              <w:bidi/>
              <w:rPr>
                <w:sz w:val="24"/>
                <w:szCs w:val="24"/>
                <w:rtl/>
              </w:rPr>
            </w:pPr>
            <w:r w:rsidRPr="009362AC">
              <w:rPr>
                <w:rFonts w:hint="cs"/>
                <w:sz w:val="24"/>
                <w:szCs w:val="24"/>
                <w:rtl/>
              </w:rPr>
              <w:t xml:space="preserve">العنوان : </w:t>
            </w:r>
            <w:r w:rsidR="0097715A">
              <w:rPr>
                <w:rFonts w:hint="cs"/>
                <w:sz w:val="24"/>
                <w:szCs w:val="24"/>
                <w:rtl/>
              </w:rPr>
              <w:t xml:space="preserve">أتفهم و لا أتهم </w:t>
            </w:r>
            <w:r w:rsidR="004F7A07">
              <w:rPr>
                <w:rFonts w:hint="cs"/>
                <w:sz w:val="24"/>
                <w:szCs w:val="24"/>
                <w:rtl/>
              </w:rPr>
              <w:t>.</w:t>
            </w:r>
            <w:r w:rsidR="0097715A">
              <w:rPr>
                <w:rFonts w:hint="cs"/>
                <w:sz w:val="24"/>
                <w:szCs w:val="24"/>
                <w:rtl/>
              </w:rPr>
              <w:t xml:space="preserve">                                                                   الأسبوع : 15</w:t>
            </w:r>
          </w:p>
          <w:p w:rsidR="0097715A" w:rsidRDefault="0097715A" w:rsidP="0097715A">
            <w:pPr>
              <w:bidi/>
              <w:rPr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المرجع : المفيد في التربية الإسلامية .                                                    ذ . سعيد </w:t>
            </w:r>
            <w:proofErr w:type="spellStart"/>
            <w:r>
              <w:rPr>
                <w:rFonts w:hint="cs"/>
                <w:sz w:val="24"/>
                <w:szCs w:val="24"/>
                <w:rtl/>
              </w:rPr>
              <w:t>بوجنان</w:t>
            </w:r>
            <w:proofErr w:type="spellEnd"/>
          </w:p>
        </w:tc>
      </w:tr>
    </w:tbl>
    <w:p w:rsidR="001F5CED" w:rsidRPr="009362AC" w:rsidRDefault="00B40536" w:rsidP="00B40536">
      <w:pPr>
        <w:bidi/>
        <w:spacing w:after="0"/>
        <w:rPr>
          <w:sz w:val="24"/>
          <w:szCs w:val="24"/>
          <w:rtl/>
        </w:rPr>
      </w:pPr>
      <w:r w:rsidRPr="009362AC">
        <w:rPr>
          <w:rFonts w:hint="cs"/>
          <w:sz w:val="24"/>
          <w:szCs w:val="24"/>
          <w:rtl/>
        </w:rPr>
        <w:t>الأهداف :-</w:t>
      </w:r>
      <w:r w:rsidR="00797534">
        <w:rPr>
          <w:rFonts w:hint="cs"/>
          <w:sz w:val="24"/>
          <w:szCs w:val="24"/>
          <w:rtl/>
        </w:rPr>
        <w:t xml:space="preserve">أتعرف </w:t>
      </w:r>
      <w:r w:rsidR="003320A1">
        <w:rPr>
          <w:rFonts w:hint="cs"/>
          <w:sz w:val="24"/>
          <w:szCs w:val="24"/>
          <w:rtl/>
        </w:rPr>
        <w:t>معنى اتهام الآخر بالباطل</w:t>
      </w:r>
      <w:r w:rsidRPr="009362AC">
        <w:rPr>
          <w:rFonts w:hint="cs"/>
          <w:sz w:val="24"/>
          <w:szCs w:val="24"/>
          <w:rtl/>
        </w:rPr>
        <w:t>.</w:t>
      </w:r>
    </w:p>
    <w:p w:rsidR="00B40536" w:rsidRPr="009362AC" w:rsidRDefault="00B40536" w:rsidP="00B40536">
      <w:pPr>
        <w:bidi/>
        <w:spacing w:after="0"/>
        <w:rPr>
          <w:sz w:val="24"/>
          <w:szCs w:val="24"/>
          <w:rtl/>
        </w:rPr>
      </w:pPr>
      <w:r w:rsidRPr="009362AC">
        <w:rPr>
          <w:rFonts w:hint="cs"/>
          <w:sz w:val="24"/>
          <w:szCs w:val="24"/>
          <w:rtl/>
        </w:rPr>
        <w:t xml:space="preserve">           - </w:t>
      </w:r>
      <w:r w:rsidR="003320A1">
        <w:rPr>
          <w:rFonts w:hint="cs"/>
          <w:sz w:val="24"/>
          <w:szCs w:val="24"/>
          <w:rtl/>
        </w:rPr>
        <w:t>ألتزم بالتفهم و أتجنب اتهام الناس بالباطل</w:t>
      </w:r>
      <w:r w:rsidR="00514CC6">
        <w:rPr>
          <w:rFonts w:hint="cs"/>
          <w:sz w:val="24"/>
          <w:szCs w:val="24"/>
          <w:rtl/>
        </w:rPr>
        <w:t xml:space="preserve"> </w:t>
      </w:r>
      <w:r w:rsidRPr="009362AC">
        <w:rPr>
          <w:rFonts w:hint="cs"/>
          <w:sz w:val="24"/>
          <w:szCs w:val="24"/>
          <w:rtl/>
        </w:rPr>
        <w:t>.</w:t>
      </w:r>
    </w:p>
    <w:p w:rsidR="00B40536" w:rsidRPr="009362AC" w:rsidRDefault="00B40536" w:rsidP="00B40536">
      <w:pPr>
        <w:bidi/>
        <w:spacing w:after="0"/>
        <w:rPr>
          <w:sz w:val="24"/>
          <w:szCs w:val="24"/>
          <w:rtl/>
        </w:rPr>
      </w:pPr>
      <w:r w:rsidRPr="009362AC">
        <w:rPr>
          <w:rFonts w:hint="cs"/>
          <w:sz w:val="24"/>
          <w:szCs w:val="24"/>
          <w:rtl/>
        </w:rPr>
        <w:t xml:space="preserve">           - </w:t>
      </w:r>
      <w:r w:rsidR="003320A1">
        <w:rPr>
          <w:rFonts w:hint="cs"/>
          <w:sz w:val="24"/>
          <w:szCs w:val="24"/>
          <w:rtl/>
        </w:rPr>
        <w:t>أتخذ موقفا من اتهام الناس بالباطل</w:t>
      </w:r>
      <w:r w:rsidRPr="009362AC">
        <w:rPr>
          <w:rFonts w:hint="cs"/>
          <w:sz w:val="24"/>
          <w:szCs w:val="24"/>
          <w:rtl/>
        </w:rPr>
        <w:t xml:space="preserve"> .</w:t>
      </w:r>
    </w:p>
    <w:p w:rsidR="00B40536" w:rsidRDefault="00B40536" w:rsidP="00B40536">
      <w:pPr>
        <w:bidi/>
        <w:spacing w:after="0"/>
        <w:jc w:val="center"/>
        <w:rPr>
          <w:rFonts w:cs="Samir_Khouaja_Maghribi"/>
          <w:b/>
          <w:bCs/>
          <w:rtl/>
        </w:rPr>
      </w:pPr>
      <w:r w:rsidRPr="00B40536">
        <w:rPr>
          <w:rFonts w:cs="Samir_Khouaja_Maghribi" w:hint="cs"/>
          <w:b/>
          <w:bCs/>
          <w:rtl/>
        </w:rPr>
        <w:t xml:space="preserve">الحصة الأولى </w:t>
      </w:r>
    </w:p>
    <w:tbl>
      <w:tblPr>
        <w:tblStyle w:val="Grilledutableau"/>
        <w:bidiVisual/>
        <w:tblW w:w="7699" w:type="dxa"/>
        <w:tblLook w:val="04A0" w:firstRow="1" w:lastRow="0" w:firstColumn="1" w:lastColumn="0" w:noHBand="0" w:noVBand="1"/>
      </w:tblPr>
      <w:tblGrid>
        <w:gridCol w:w="1744"/>
        <w:gridCol w:w="5955"/>
      </w:tblGrid>
      <w:tr w:rsidR="00B40536" w:rsidTr="00514CC6">
        <w:trPr>
          <w:trHeight w:val="363"/>
        </w:trPr>
        <w:tc>
          <w:tcPr>
            <w:tcW w:w="1744" w:type="dxa"/>
          </w:tcPr>
          <w:p w:rsidR="00B40536" w:rsidRDefault="00B40536" w:rsidP="00B40536">
            <w:pPr>
              <w:bidi/>
              <w:jc w:val="center"/>
              <w:rPr>
                <w:rFonts w:cs="Samir_Khouaja_Maghribi"/>
                <w:b/>
                <w:bCs/>
                <w:rtl/>
              </w:rPr>
            </w:pPr>
            <w:r>
              <w:rPr>
                <w:rFonts w:cs="Samir_Khouaja_Maghribi" w:hint="cs"/>
                <w:b/>
                <w:bCs/>
                <w:rtl/>
              </w:rPr>
              <w:t>المراحل</w:t>
            </w:r>
          </w:p>
        </w:tc>
        <w:tc>
          <w:tcPr>
            <w:tcW w:w="5955" w:type="dxa"/>
          </w:tcPr>
          <w:p w:rsidR="00B40536" w:rsidRDefault="00B40536" w:rsidP="00B40536">
            <w:pPr>
              <w:bidi/>
              <w:jc w:val="center"/>
              <w:rPr>
                <w:rFonts w:cs="Samir_Khouaja_Maghribi"/>
                <w:b/>
                <w:bCs/>
                <w:rtl/>
              </w:rPr>
            </w:pPr>
            <w:r>
              <w:rPr>
                <w:rFonts w:cs="Samir_Khouaja_Maghribi" w:hint="cs"/>
                <w:b/>
                <w:bCs/>
                <w:rtl/>
              </w:rPr>
              <w:t>الأنشطة</w:t>
            </w:r>
          </w:p>
        </w:tc>
      </w:tr>
      <w:tr w:rsidR="00B40536" w:rsidRPr="004B3BAB" w:rsidTr="00514CC6">
        <w:trPr>
          <w:trHeight w:val="3251"/>
        </w:trPr>
        <w:tc>
          <w:tcPr>
            <w:tcW w:w="1744" w:type="dxa"/>
          </w:tcPr>
          <w:p w:rsidR="00B40536" w:rsidRDefault="00B40536" w:rsidP="009362A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وضعية الانطلاق </w:t>
            </w:r>
          </w:p>
          <w:p w:rsidR="009362AC" w:rsidRDefault="004F7A07" w:rsidP="009362A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4F7A07" w:rsidRDefault="004F7A07" w:rsidP="004F7A07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797534" w:rsidRDefault="00797534" w:rsidP="00514CC6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قراءة</w:t>
            </w:r>
            <w:r w:rsidR="004F7A0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9362AC" w:rsidRDefault="009362AC" w:rsidP="009362A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F0351" w:rsidRDefault="000F0351" w:rsidP="000F035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F0351" w:rsidRDefault="000F0351" w:rsidP="000F035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F0351" w:rsidRDefault="000F0351" w:rsidP="000F035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F0351" w:rsidRDefault="000F0351" w:rsidP="000F035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2C12E6" w:rsidRDefault="002C12E6" w:rsidP="002C12E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2C12E6" w:rsidRDefault="002C12E6" w:rsidP="002C12E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F36E66" w:rsidRDefault="00F36E66" w:rsidP="00F36E6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2C12E6" w:rsidRDefault="002C12E6" w:rsidP="002C12E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C52EBE" w:rsidRDefault="00C52EBE" w:rsidP="00C52EB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C52EBE" w:rsidRDefault="00C52EBE" w:rsidP="00C52EB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C52EBE" w:rsidRDefault="00C52EBE" w:rsidP="00C52EB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F0351" w:rsidRPr="009362AC" w:rsidRDefault="000F0351" w:rsidP="000F035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B40536" w:rsidRPr="009362AC" w:rsidRDefault="00797534" w:rsidP="00F36E66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فهم</w:t>
            </w:r>
          </w:p>
          <w:p w:rsidR="00670221" w:rsidRPr="009362AC" w:rsidRDefault="00670221" w:rsidP="0067022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9362AC" w:rsidRDefault="009362AC" w:rsidP="009362AC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F36E66" w:rsidRDefault="00F36E66" w:rsidP="00F36E66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473A5B" w:rsidRDefault="00473A5B" w:rsidP="00473A5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2C12E6" w:rsidRDefault="00473A5B" w:rsidP="002C12E6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تقويم </w:t>
            </w:r>
            <w:proofErr w:type="spellStart"/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التعلمات</w:t>
            </w:r>
            <w:proofErr w:type="spellEnd"/>
          </w:p>
          <w:p w:rsidR="004B3BAB" w:rsidRPr="009362AC" w:rsidRDefault="004B3BAB" w:rsidP="004B3BA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955" w:type="dxa"/>
          </w:tcPr>
          <w:p w:rsidR="00B40536" w:rsidRDefault="003320A1" w:rsidP="00B40536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- بعدما غادر فؤاد بيت خليل تفقد هذا الأخير ساعته فلم يجدها . في الغد اتهم صديقه فؤادا بسرقته أمام أصدقائه . و بعد يوم وجدها ملقاة في </w:t>
            </w:r>
            <w:proofErr w:type="spellStart"/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الحمام.ما</w:t>
            </w:r>
            <w:proofErr w:type="spellEnd"/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رأيك في تصرف خليل</w:t>
            </w:r>
            <w:r w:rsidR="00514CC6">
              <w:rPr>
                <w:rFonts w:hint="cs"/>
                <w:sz w:val="24"/>
                <w:szCs w:val="24"/>
                <w:rtl/>
              </w:rPr>
              <w:t xml:space="preserve"> ؟</w:t>
            </w:r>
          </w:p>
          <w:p w:rsidR="003320A1" w:rsidRDefault="00B40536" w:rsidP="005520CD">
            <w:pPr>
              <w:bidi/>
              <w:ind w:firstLine="20"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/>
                <w:sz w:val="28"/>
                <w:szCs w:val="28"/>
                <w:rtl/>
              </w:rPr>
              <w:t>-</w:t>
            </w:r>
            <w:r w:rsidR="003320A1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قصة اصطفاء الله تعالى لسيدتنا مريم :</w:t>
            </w:r>
          </w:p>
          <w:p w:rsidR="00B40536" w:rsidRDefault="003320A1" w:rsidP="003320A1">
            <w:pPr>
              <w:bidi/>
              <w:ind w:firstLine="20"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-</w:t>
            </w:r>
            <w:r w:rsidR="00B40536" w:rsidRPr="009362AC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  <w:r w:rsidR="00797534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يقول الله تعالى </w:t>
            </w:r>
            <w:r w:rsidR="00797534" w:rsidRPr="00C52EBE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:</w:t>
            </w:r>
            <w:r w:rsidR="002C12E6" w:rsidRPr="00C52EBE">
              <w:rPr>
                <w:rFonts w:cs="Samir_Khouaja_Maghribi" w:hint="cs"/>
                <w:rtl/>
              </w:rPr>
              <w:t xml:space="preserve"> </w:t>
            </w:r>
            <w:bookmarkStart w:id="0" w:name=""/>
            <w:r>
              <w:rPr>
                <w:rFonts w:cs="Samir_Khouaja_Maghribi" w:hint="cs"/>
                <w:rtl/>
              </w:rPr>
              <w:t>(</w:t>
            </w:r>
            <w:r w:rsidRPr="003320A1">
              <w:rPr>
                <w:rFonts w:ascii="Simplified Arabic" w:hAnsi="Simplified Arabic" w:cs="Samir_Khouaja_Maghribi"/>
                <w:color w:val="272727"/>
                <w:sz w:val="28"/>
                <w:szCs w:val="28"/>
                <w:shd w:val="clear" w:color="auto" w:fill="FFFFFF"/>
                <w:rtl/>
              </w:rPr>
              <w:t>فَأَتَتْ بِهِ قَوْمَهَا تَحْمِلُهُ قَالُوا يَا مَرْيَمُ لَقَدْ جِئْتِ شَيْئًا فَرِيًّا (2</w:t>
            </w:r>
            <w:r>
              <w:rPr>
                <w:rFonts w:ascii="Simplified Arabic" w:hAnsi="Simplified Arabic" w:cs="Samir_Khouaja_Maghribi" w:hint="cs"/>
                <w:color w:val="272727"/>
                <w:sz w:val="28"/>
                <w:szCs w:val="28"/>
                <w:shd w:val="clear" w:color="auto" w:fill="FFFFFF"/>
                <w:rtl/>
              </w:rPr>
              <w:t>6</w:t>
            </w:r>
            <w:r w:rsidRPr="003320A1">
              <w:rPr>
                <w:rFonts w:ascii="Simplified Arabic" w:hAnsi="Simplified Arabic" w:cs="Samir_Khouaja_Maghribi"/>
                <w:color w:val="272727"/>
                <w:sz w:val="28"/>
                <w:szCs w:val="28"/>
                <w:shd w:val="clear" w:color="auto" w:fill="FFFFFF"/>
                <w:rtl/>
              </w:rPr>
              <w:t>) يَا أُخْتَ هَارُونَ مَا كَانَ أَبُوكِ امْرَأَ سَوْءٍ وَمَا كَانَتْ أُمُّكِ بَغِيًّا (2</w:t>
            </w:r>
            <w:r>
              <w:rPr>
                <w:rFonts w:ascii="Simplified Arabic" w:hAnsi="Simplified Arabic" w:cs="Samir_Khouaja_Maghribi" w:hint="cs"/>
                <w:color w:val="272727"/>
                <w:sz w:val="28"/>
                <w:szCs w:val="28"/>
                <w:shd w:val="clear" w:color="auto" w:fill="FFFFFF"/>
                <w:rtl/>
              </w:rPr>
              <w:t>7</w:t>
            </w:r>
            <w:r w:rsidRPr="003320A1">
              <w:rPr>
                <w:rFonts w:ascii="Simplified Arabic" w:hAnsi="Simplified Arabic" w:cs="Samir_Khouaja_Maghribi"/>
                <w:color w:val="272727"/>
                <w:sz w:val="28"/>
                <w:szCs w:val="28"/>
                <w:shd w:val="clear" w:color="auto" w:fill="FFFFFF"/>
                <w:rtl/>
              </w:rPr>
              <w:t>) فَأَشَارَتْ إِلَيْهِ قَالُوا كَيْفَ نُكَلِّمُ مَنْ كَانَ فِي الْمَهْدِ صَبِيًّا (2</w:t>
            </w:r>
            <w:r>
              <w:rPr>
                <w:rFonts w:ascii="Simplified Arabic" w:hAnsi="Simplified Arabic" w:cs="Samir_Khouaja_Maghribi" w:hint="cs"/>
                <w:color w:val="272727"/>
                <w:sz w:val="28"/>
                <w:szCs w:val="28"/>
                <w:shd w:val="clear" w:color="auto" w:fill="FFFFFF"/>
                <w:rtl/>
              </w:rPr>
              <w:t>8</w:t>
            </w:r>
            <w:r w:rsidRPr="003320A1">
              <w:rPr>
                <w:rFonts w:ascii="Simplified Arabic" w:hAnsi="Simplified Arabic" w:cs="Samir_Khouaja_Maghribi"/>
                <w:color w:val="272727"/>
                <w:sz w:val="28"/>
                <w:szCs w:val="28"/>
                <w:shd w:val="clear" w:color="auto" w:fill="FFFFFF"/>
                <w:rtl/>
              </w:rPr>
              <w:t>) قَالَ إِنِّي عَبْدُ اللَّهِ آَتَانِيَ الْكِتَابَ وَجَعَلَنِي نَبِيًّا (</w:t>
            </w:r>
            <w:r>
              <w:rPr>
                <w:rFonts w:ascii="Simplified Arabic" w:hAnsi="Simplified Arabic" w:cs="Samir_Khouaja_Maghribi" w:hint="cs"/>
                <w:color w:val="272727"/>
                <w:sz w:val="28"/>
                <w:szCs w:val="28"/>
                <w:shd w:val="clear" w:color="auto" w:fill="FFFFFF"/>
                <w:rtl/>
              </w:rPr>
              <w:t>29</w:t>
            </w:r>
            <w:r w:rsidRPr="003320A1">
              <w:rPr>
                <w:rFonts w:ascii="Simplified Arabic" w:hAnsi="Simplified Arabic" w:cs="Samir_Khouaja_Maghribi"/>
                <w:color w:val="272727"/>
                <w:sz w:val="28"/>
                <w:szCs w:val="28"/>
                <w:shd w:val="clear" w:color="auto" w:fill="FFFFFF"/>
                <w:rtl/>
              </w:rPr>
              <w:t xml:space="preserve">) وَجَعَلَنِي مُبَارَكًا أَيْنَ مَا كُنْتُ </w:t>
            </w:r>
            <w:r w:rsidRPr="003320A1">
              <w:rPr>
                <w:rFonts w:ascii="Simplified Arabic" w:hAnsi="Simplified Arabic" w:cs="Samir_Khouaja_Maghribi"/>
                <w:color w:val="272727"/>
                <w:sz w:val="28"/>
                <w:szCs w:val="28"/>
                <w:shd w:val="clear" w:color="auto" w:fill="FFFFFF"/>
                <w:cs/>
              </w:rPr>
              <w:t>‎</w:t>
            </w:r>
            <w:r w:rsidRPr="003320A1">
              <w:rPr>
                <w:rFonts w:ascii="Simplified Arabic" w:hAnsi="Simplified Arabic" w:cs="Samir_Khouaja_Maghribi"/>
                <w:color w:val="272727"/>
                <w:sz w:val="28"/>
                <w:szCs w:val="28"/>
                <w:shd w:val="clear" w:color="auto" w:fill="FFFFFF"/>
                <w:rtl/>
              </w:rPr>
              <w:t>وَأَوْصَانِي بِالصَّلَاةِ وَالزَّكَاةِ مَا دُمْتُ حَيًّا (3</w:t>
            </w:r>
            <w:r>
              <w:rPr>
                <w:rFonts w:ascii="Simplified Arabic" w:hAnsi="Simplified Arabic" w:cs="Samir_Khouaja_Maghribi" w:hint="cs"/>
                <w:color w:val="272727"/>
                <w:sz w:val="28"/>
                <w:szCs w:val="28"/>
                <w:shd w:val="clear" w:color="auto" w:fill="FFFFFF"/>
                <w:rtl/>
              </w:rPr>
              <w:t>0</w:t>
            </w:r>
            <w:r w:rsidRPr="003320A1">
              <w:rPr>
                <w:rFonts w:ascii="Simplified Arabic" w:hAnsi="Simplified Arabic" w:cs="Samir_Khouaja_Maghribi"/>
                <w:color w:val="272727"/>
                <w:sz w:val="28"/>
                <w:szCs w:val="28"/>
                <w:shd w:val="clear" w:color="auto" w:fill="FFFFFF"/>
                <w:rtl/>
              </w:rPr>
              <w:t>) وَبَرًّا بِوَالِدَتِي وَلَمْ يَجْعَلْنِي جَبَّارًا شَقِيًّا (</w:t>
            </w:r>
            <w:r>
              <w:rPr>
                <w:rFonts w:ascii="Simplified Arabic" w:hAnsi="Simplified Arabic" w:cs="Samir_Khouaja_Maghribi" w:hint="cs"/>
                <w:color w:val="272727"/>
                <w:sz w:val="28"/>
                <w:szCs w:val="28"/>
                <w:shd w:val="clear" w:color="auto" w:fill="FFFFFF"/>
                <w:rtl/>
              </w:rPr>
              <w:t>31</w:t>
            </w:r>
            <w:r w:rsidRPr="003320A1">
              <w:rPr>
                <w:rFonts w:ascii="Simplified Arabic" w:hAnsi="Simplified Arabic" w:cs="Samir_Khouaja_Maghribi"/>
                <w:color w:val="272727"/>
                <w:sz w:val="28"/>
                <w:szCs w:val="28"/>
                <w:shd w:val="clear" w:color="auto" w:fill="FFFFFF"/>
                <w:rtl/>
              </w:rPr>
              <w:t>) وَالسَّلَامُ عَلَيَّ يَوْمَ وُلِدْتُ وَيَوْمَ أَمُوتُ وَيَوْمَ أُبْعَثُ حَيًّا (3</w:t>
            </w:r>
            <w:r>
              <w:rPr>
                <w:rFonts w:ascii="Simplified Arabic" w:hAnsi="Simplified Arabic" w:cs="Samir_Khouaja_Maghribi" w:hint="cs"/>
                <w:color w:val="272727"/>
                <w:sz w:val="28"/>
                <w:szCs w:val="28"/>
                <w:shd w:val="clear" w:color="auto" w:fill="FFFFFF"/>
                <w:rtl/>
              </w:rPr>
              <w:t>2</w:t>
            </w:r>
            <w:r w:rsidRPr="003320A1">
              <w:rPr>
                <w:rFonts w:ascii="Simplified Arabic" w:hAnsi="Simplified Arabic" w:cs="Samir_Khouaja_Maghribi"/>
                <w:color w:val="272727"/>
                <w:sz w:val="28"/>
                <w:szCs w:val="28"/>
                <w:shd w:val="clear" w:color="auto" w:fill="FFFFFF"/>
                <w:rtl/>
              </w:rPr>
              <w:t>) ذَلِكَ عيسَى ابْنُ مَرْيَمَ قَوْلَ الْحَقِّ الَّذِي فِيهِ يَمْتَرُونَ (3</w:t>
            </w:r>
            <w:r>
              <w:rPr>
                <w:rFonts w:ascii="Simplified Arabic" w:hAnsi="Simplified Arabic" w:cs="Samir_Khouaja_Maghribi" w:hint="cs"/>
                <w:color w:val="272727"/>
                <w:sz w:val="28"/>
                <w:szCs w:val="28"/>
                <w:shd w:val="clear" w:color="auto" w:fill="FFFFFF"/>
                <w:rtl/>
              </w:rPr>
              <w:t>3</w:t>
            </w:r>
            <w:r w:rsidRPr="003320A1">
              <w:rPr>
                <w:rFonts w:ascii="Simplified Arabic" w:hAnsi="Simplified Arabic" w:cs="Samir_Khouaja_Maghribi"/>
                <w:color w:val="272727"/>
                <w:sz w:val="28"/>
                <w:szCs w:val="28"/>
                <w:shd w:val="clear" w:color="auto" w:fill="FFFFFF"/>
                <w:rtl/>
              </w:rPr>
              <w:t xml:space="preserve">) </w:t>
            </w:r>
            <w:bookmarkEnd w:id="0"/>
            <w:r w:rsidR="00B40536" w:rsidRPr="009362AC">
              <w:rPr>
                <w:rFonts w:asciiTheme="majorBidi" w:hAnsiTheme="majorBidi" w:cstheme="majorBidi"/>
                <w:sz w:val="28"/>
                <w:szCs w:val="28"/>
                <w:rtl/>
              </w:rPr>
              <w:t>.</w:t>
            </w:r>
            <w:r w:rsidR="00797534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سورة </w:t>
            </w:r>
            <w:r w:rsidR="00C52EBE">
              <w:rPr>
                <w:rFonts w:asciiTheme="majorBidi" w:hAnsiTheme="majorBidi" w:cstheme="majorBidi" w:hint="cs"/>
                <w:sz w:val="28"/>
                <w:szCs w:val="28"/>
                <w:rtl/>
              </w:rPr>
              <w:t>مريم</w:t>
            </w:r>
            <w:r w:rsidR="002C12E6">
              <w:rPr>
                <w:rFonts w:asciiTheme="majorBidi" w:hAnsiTheme="majorBidi" w:cstheme="majorBidi" w:hint="cs"/>
                <w:sz w:val="28"/>
                <w:szCs w:val="28"/>
                <w:rtl/>
              </w:rPr>
              <w:t>.</w:t>
            </w:r>
          </w:p>
          <w:p w:rsidR="00F36E66" w:rsidRDefault="00F36E66" w:rsidP="00F36E66">
            <w:pPr>
              <w:bidi/>
              <w:ind w:firstLine="20"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B40536" w:rsidRPr="00473A5B" w:rsidRDefault="00D45D39" w:rsidP="002C12E6">
            <w:pPr>
              <w:numPr>
                <w:ilvl w:val="0"/>
                <w:numId w:val="3"/>
              </w:numPr>
              <w:bidi/>
              <w:ind w:left="360"/>
              <w:rPr>
                <w:rFonts w:asciiTheme="majorBidi" w:eastAsia="Times New Roman" w:hAnsiTheme="majorBidi" w:cstheme="majorBidi"/>
                <w:sz w:val="24"/>
                <w:szCs w:val="24"/>
                <w:lang w:val="fr-CA" w:eastAsia="fr-FR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val="fr-CA" w:eastAsia="fr-FR"/>
              </w:rPr>
              <w:t>ما المعجزة التي ميزت ميلاد النبي عيسى عليه السلام ؟</w:t>
            </w:r>
          </w:p>
          <w:p w:rsidR="002C12E6" w:rsidRPr="00473A5B" w:rsidRDefault="00F36E66" w:rsidP="002C12E6">
            <w:pPr>
              <w:numPr>
                <w:ilvl w:val="0"/>
                <w:numId w:val="3"/>
              </w:numPr>
              <w:bidi/>
              <w:ind w:left="360"/>
              <w:rPr>
                <w:rFonts w:asciiTheme="majorBidi" w:eastAsia="Times New Roman" w:hAnsiTheme="majorBidi" w:cstheme="majorBidi"/>
                <w:sz w:val="24"/>
                <w:szCs w:val="24"/>
                <w:lang w:val="fr-CA" w:eastAsia="fr-FR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val="fr-CA" w:eastAsia="fr-FR"/>
              </w:rPr>
              <w:t>ما هي التهمة التي ألصقت بمريم عيها السلام؟</w:t>
            </w:r>
          </w:p>
          <w:p w:rsidR="00473A5B" w:rsidRPr="00F36E66" w:rsidRDefault="00F36E66" w:rsidP="00F36E66">
            <w:pPr>
              <w:numPr>
                <w:ilvl w:val="0"/>
                <w:numId w:val="3"/>
              </w:numPr>
              <w:bidi/>
              <w:ind w:left="0" w:firstLine="0"/>
              <w:rPr>
                <w:rFonts w:asciiTheme="majorBidi" w:eastAsia="Times New Roman" w:hAnsiTheme="majorBidi" w:cstheme="majorBidi"/>
                <w:sz w:val="28"/>
                <w:szCs w:val="28"/>
                <w:lang w:val="fr-CA" w:eastAsia="fr-FR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>كيف برأ الله مريم عليها السلام</w:t>
            </w:r>
            <w:r w:rsidR="00473A5B">
              <w:rPr>
                <w:rFonts w:asciiTheme="majorBidi" w:eastAsia="Times New Roman" w:hAnsiTheme="majorBidi" w:cs="Times New Roman" w:hint="cs"/>
                <w:sz w:val="28"/>
                <w:szCs w:val="28"/>
                <w:rtl/>
                <w:lang w:val="fr-CA" w:eastAsia="fr-FR"/>
              </w:rPr>
              <w:t>؟</w:t>
            </w:r>
          </w:p>
          <w:p w:rsidR="00F36E66" w:rsidRPr="00F36E66" w:rsidRDefault="00F36E66" w:rsidP="00F36E66">
            <w:pPr>
              <w:numPr>
                <w:ilvl w:val="0"/>
                <w:numId w:val="3"/>
              </w:numPr>
              <w:bidi/>
              <w:ind w:left="0" w:firstLine="0"/>
              <w:rPr>
                <w:rFonts w:asciiTheme="majorBidi" w:eastAsia="Times New Roman" w:hAnsiTheme="majorBidi" w:cstheme="majorBidi" w:hint="cs"/>
                <w:sz w:val="28"/>
                <w:szCs w:val="28"/>
                <w:lang w:val="fr-CA" w:eastAsia="fr-FR"/>
              </w:rPr>
            </w:pPr>
            <w:r>
              <w:rPr>
                <w:rFonts w:asciiTheme="majorBidi" w:eastAsia="Times New Roman" w:hAnsiTheme="majorBidi" w:cs="Times New Roman" w:hint="cs"/>
                <w:sz w:val="28"/>
                <w:szCs w:val="28"/>
                <w:rtl/>
                <w:lang w:val="fr-CA" w:eastAsia="fr-FR"/>
              </w:rPr>
              <w:t>كيف كان حوار مريم لقومها ؟</w:t>
            </w:r>
          </w:p>
          <w:p w:rsidR="00F36E66" w:rsidRPr="00F36E66" w:rsidRDefault="00F36E66" w:rsidP="00F36E66">
            <w:pPr>
              <w:numPr>
                <w:ilvl w:val="0"/>
                <w:numId w:val="3"/>
              </w:numPr>
              <w:bidi/>
              <w:ind w:left="0" w:firstLine="0"/>
              <w:rPr>
                <w:rFonts w:asciiTheme="majorBidi" w:eastAsia="Times New Roman" w:hAnsiTheme="majorBidi" w:cstheme="majorBidi"/>
                <w:sz w:val="28"/>
                <w:szCs w:val="28"/>
                <w:lang w:val="fr-CA" w:eastAsia="fr-FR"/>
              </w:rPr>
            </w:pPr>
            <w:r>
              <w:rPr>
                <w:rFonts w:asciiTheme="majorBidi" w:eastAsia="Times New Roman" w:hAnsiTheme="majorBidi" w:cs="Times New Roman" w:hint="cs"/>
                <w:sz w:val="28"/>
                <w:szCs w:val="28"/>
                <w:rtl/>
                <w:lang w:val="fr-CA" w:eastAsia="fr-FR"/>
              </w:rPr>
              <w:t>ما هو أثر حسن الحوار؟</w:t>
            </w:r>
          </w:p>
          <w:p w:rsidR="00F36E66" w:rsidRPr="00473A5B" w:rsidRDefault="00F36E66" w:rsidP="00F36E66">
            <w:pPr>
              <w:bidi/>
              <w:rPr>
                <w:rFonts w:asciiTheme="majorBidi" w:eastAsia="Times New Roman" w:hAnsiTheme="majorBidi" w:cstheme="majorBidi"/>
                <w:sz w:val="28"/>
                <w:szCs w:val="28"/>
                <w:lang w:val="fr-CA" w:eastAsia="fr-FR"/>
              </w:rPr>
            </w:pPr>
          </w:p>
          <w:p w:rsidR="00F36E66" w:rsidRDefault="00DA5B45" w:rsidP="00F36E66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 w:rsidRPr="009362AC"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  <w:t xml:space="preserve">- </w:t>
            </w:r>
            <w:r w:rsidR="00F36E66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أحدد موقفي من تصرف خليل مع فؤاد.</w:t>
            </w:r>
          </w:p>
          <w:p w:rsidR="00473A5B" w:rsidRDefault="00F36E66" w:rsidP="00F36E66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- أعبر عن تصرفي لو كنت مكان خليل . </w:t>
            </w:r>
          </w:p>
          <w:p w:rsidR="004B3BAB" w:rsidRPr="009362AC" w:rsidRDefault="004B3BAB" w:rsidP="002C12E6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</w:p>
        </w:tc>
      </w:tr>
    </w:tbl>
    <w:p w:rsidR="00A71CDF" w:rsidRDefault="00A71CDF" w:rsidP="001F1D57">
      <w:pPr>
        <w:bidi/>
        <w:spacing w:after="0"/>
        <w:jc w:val="center"/>
        <w:rPr>
          <w:rFonts w:cs="Samir_Khouaja_Maghribi"/>
          <w:b/>
          <w:bCs/>
          <w:rtl/>
        </w:rPr>
      </w:pPr>
    </w:p>
    <w:p w:rsidR="001F1D57" w:rsidRDefault="001F1D57" w:rsidP="00A71CDF">
      <w:pPr>
        <w:bidi/>
        <w:spacing w:after="0"/>
        <w:jc w:val="center"/>
        <w:rPr>
          <w:rFonts w:cs="Samir_Khouaja_Maghribi"/>
          <w:b/>
          <w:bCs/>
          <w:rtl/>
        </w:rPr>
      </w:pPr>
      <w:r>
        <w:rPr>
          <w:rFonts w:cs="Samir_Khouaja_Maghribi" w:hint="cs"/>
          <w:b/>
          <w:bCs/>
          <w:rtl/>
        </w:rPr>
        <w:t>الحصة الثانية</w:t>
      </w:r>
    </w:p>
    <w:tbl>
      <w:tblPr>
        <w:tblStyle w:val="Grilledutableau"/>
        <w:bidiVisual/>
        <w:tblW w:w="7699" w:type="dxa"/>
        <w:tblLook w:val="04A0" w:firstRow="1" w:lastRow="0" w:firstColumn="1" w:lastColumn="0" w:noHBand="0" w:noVBand="1"/>
      </w:tblPr>
      <w:tblGrid>
        <w:gridCol w:w="1744"/>
        <w:gridCol w:w="5955"/>
      </w:tblGrid>
      <w:tr w:rsidR="001F1D57" w:rsidRPr="009362AC" w:rsidTr="00514CC6">
        <w:trPr>
          <w:trHeight w:val="363"/>
        </w:trPr>
        <w:tc>
          <w:tcPr>
            <w:tcW w:w="1744" w:type="dxa"/>
          </w:tcPr>
          <w:p w:rsidR="001F1D57" w:rsidRPr="009362AC" w:rsidRDefault="001F1D57" w:rsidP="00635286">
            <w:pPr>
              <w:bidi/>
              <w:jc w:val="center"/>
              <w:rPr>
                <w:rFonts w:cs="Samir_Khouaja_Maghrib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cs="Samir_Khouaja_Maghribi" w:hint="cs"/>
                <w:b/>
                <w:bCs/>
                <w:sz w:val="28"/>
                <w:szCs w:val="28"/>
                <w:rtl/>
              </w:rPr>
              <w:t>المراحل</w:t>
            </w:r>
          </w:p>
        </w:tc>
        <w:tc>
          <w:tcPr>
            <w:tcW w:w="5955" w:type="dxa"/>
          </w:tcPr>
          <w:p w:rsidR="001F1D57" w:rsidRPr="009362AC" w:rsidRDefault="001F1D57" w:rsidP="00635286">
            <w:pPr>
              <w:bidi/>
              <w:jc w:val="center"/>
              <w:rPr>
                <w:rFonts w:cs="Samir_Khouaja_Maghrib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cs="Samir_Khouaja_Maghribi" w:hint="cs"/>
                <w:b/>
                <w:bCs/>
                <w:sz w:val="28"/>
                <w:szCs w:val="28"/>
                <w:rtl/>
              </w:rPr>
              <w:t>الأنشطة</w:t>
            </w:r>
          </w:p>
        </w:tc>
      </w:tr>
      <w:tr w:rsidR="001F1D57" w:rsidRPr="009362AC" w:rsidTr="00514CC6">
        <w:trPr>
          <w:trHeight w:val="5603"/>
        </w:trPr>
        <w:tc>
          <w:tcPr>
            <w:tcW w:w="1744" w:type="dxa"/>
          </w:tcPr>
          <w:p w:rsidR="00A71CDF" w:rsidRDefault="00A71CDF" w:rsidP="0063528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1F1D57" w:rsidRPr="009362AC" w:rsidRDefault="00A71CDF" w:rsidP="00A71CD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دعم </w:t>
            </w:r>
            <w:proofErr w:type="spellStart"/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التعلمات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692E20" w:rsidRPr="009362AC" w:rsidRDefault="00692E20" w:rsidP="00692E2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1F1D57" w:rsidRPr="009362AC" w:rsidRDefault="001F1D57" w:rsidP="0063528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1F1D57" w:rsidRPr="009362AC" w:rsidRDefault="00692E20" w:rsidP="00635286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A71CDF" w:rsidRPr="009362AC" w:rsidRDefault="00A71CDF" w:rsidP="00A71CDF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692E20" w:rsidRDefault="00692E20" w:rsidP="00692E20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E052EC" w:rsidRPr="009362AC" w:rsidRDefault="00E052EC" w:rsidP="00E052EC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692E20" w:rsidRPr="009362AC" w:rsidRDefault="00692E20" w:rsidP="00692E20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البعد التكاملي </w:t>
            </w:r>
          </w:p>
          <w:p w:rsidR="001F1D57" w:rsidRDefault="001F1D57" w:rsidP="00635286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BE07C6" w:rsidRDefault="00BE07C6" w:rsidP="00BE07C6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E052EC" w:rsidRPr="009362AC" w:rsidRDefault="00E052EC" w:rsidP="00E052EC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692E20" w:rsidRPr="009362AC" w:rsidRDefault="00692E20" w:rsidP="00692E20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692E20" w:rsidRPr="009362AC" w:rsidRDefault="00692E20" w:rsidP="00692E20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البعد العملي </w:t>
            </w:r>
          </w:p>
        </w:tc>
        <w:tc>
          <w:tcPr>
            <w:tcW w:w="5955" w:type="dxa"/>
          </w:tcPr>
          <w:p w:rsidR="00E052EC" w:rsidRDefault="00E052EC" w:rsidP="001F1D57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A71CDF" w:rsidRDefault="00E052EC" w:rsidP="00E052EC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- بم اتهمت سيدتنا مريم في قومها ؟</w:t>
            </w:r>
          </w:p>
          <w:p w:rsidR="00BE07C6" w:rsidRPr="00473A5B" w:rsidRDefault="00A71CDF" w:rsidP="00A71CDF">
            <w:pPr>
              <w:bidi/>
              <w:rPr>
                <w:rFonts w:asciiTheme="majorBidi" w:hAnsiTheme="majorBidi" w:cs="Samir_Khouaja_Maghrib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- </w:t>
            </w:r>
            <w:r w:rsidR="00F36E66">
              <w:rPr>
                <w:rFonts w:asciiTheme="majorBidi" w:hAnsiTheme="majorBidi" w:cstheme="majorBidi" w:hint="cs"/>
                <w:sz w:val="28"/>
                <w:szCs w:val="28"/>
                <w:rtl/>
              </w:rPr>
              <w:t>أستنتج ما يدل على سمو أخلاق مريم عليها السلام من قوله تعالى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:</w:t>
            </w:r>
            <w:r w:rsidR="00F36E66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</w:t>
            </w:r>
            <w:r w:rsidR="00473A5B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(</w:t>
            </w:r>
            <w:r w:rsidR="00E052EC" w:rsidRPr="00E052EC">
              <w:rPr>
                <w:rFonts w:asciiTheme="majorBidi" w:hAnsiTheme="majorBidi" w:cs="Samir_Khouaja_Maghribi"/>
                <w:sz w:val="28"/>
                <w:szCs w:val="28"/>
                <w:rtl/>
              </w:rPr>
              <w:t>وَإِنِّي سَمَّيْتُهَا مَرْيَمَ وَإِنِّي أُعِيذُهَا بِكَ وَذُرِّيَّتَهَا مِنَ الشَّيْطَانِ الرَّجِيمِ (36) فَتَقَبَّلَهَا رَبُّهَا بِقَبُولٍ حَسَنٍ وَأَنْبَتَهَا نَبَاتًا حَسَنًا</w:t>
            </w:r>
            <w:r w:rsidR="00540910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).</w:t>
            </w:r>
            <w:r w:rsidR="00E052EC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 xml:space="preserve"> </w:t>
            </w:r>
            <w:r w:rsidR="00540910" w:rsidRPr="00540910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سورة </w:t>
            </w:r>
            <w:r w:rsidR="00E052EC">
              <w:rPr>
                <w:rFonts w:asciiTheme="majorBidi" w:hAnsiTheme="majorBidi" w:cstheme="majorBidi" w:hint="cs"/>
                <w:sz w:val="28"/>
                <w:szCs w:val="28"/>
                <w:rtl/>
              </w:rPr>
              <w:t>آل عمران</w:t>
            </w:r>
            <w:r w:rsidR="00540910" w:rsidRPr="00540910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.</w:t>
            </w:r>
          </w:p>
          <w:p w:rsidR="00A71CDF" w:rsidRDefault="00A71CDF" w:rsidP="00540910">
            <w:pPr>
              <w:bidi/>
              <w:rPr>
                <w:rFonts w:ascii="Rockwell" w:hAnsi="Rockwell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</w:t>
            </w:r>
          </w:p>
          <w:p w:rsidR="001F1D57" w:rsidRPr="009362AC" w:rsidRDefault="001F1D57" w:rsidP="00635286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</w:p>
          <w:p w:rsidR="001F1D57" w:rsidRPr="009362AC" w:rsidRDefault="001F1D57" w:rsidP="00635286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</w:p>
          <w:p w:rsidR="00692E20" w:rsidRDefault="00A71CDF" w:rsidP="00540910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- </w:t>
            </w:r>
            <w:r w:rsidR="00E052EC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اكتشف أثر الإيمان بالقضاء و القدر في سلوك مريم عليها السلام و تحملها الأذى</w:t>
            </w:r>
            <w:r w:rsidR="00540910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 .</w:t>
            </w:r>
            <w:r w:rsidR="00E052EC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حيث تسرع قومها في إيذائها  لما رأوها تحمل وليدها لكنها التزمت الصمت بأمر ربها ،و لتبرئتها فقد تكلم وليدها عيسى </w:t>
            </w:r>
            <w:r w:rsidR="00F36AAD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و هو في المهد .</w:t>
            </w:r>
          </w:p>
          <w:p w:rsidR="00E052EC" w:rsidRDefault="00E052EC" w:rsidP="00E052EC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</w:p>
          <w:p w:rsidR="00692E20" w:rsidRDefault="00A71CDF" w:rsidP="00692E20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bookmarkStart w:id="1" w:name="_GoBack"/>
            <w:bookmarkEnd w:id="1"/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- </w:t>
            </w:r>
            <w:r w:rsidR="00E052EC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أعمل بقول عمر رضي الله عنه </w:t>
            </w:r>
            <w:r w:rsidR="00540910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 :</w:t>
            </w:r>
          </w:p>
          <w:p w:rsidR="00540910" w:rsidRDefault="00E052EC" w:rsidP="00E052EC">
            <w:pPr>
              <w:bidi/>
              <w:ind w:left="360"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" و لا تظنن بكلمة خرجت من امرئ مسلم شرا و أنت تجد له في الخير محملا " . شعب الإيمان البيهقي.</w:t>
            </w:r>
          </w:p>
          <w:p w:rsidR="00E052EC" w:rsidRPr="00E052EC" w:rsidRDefault="00E052EC" w:rsidP="00E052EC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 قيمة :</w:t>
            </w:r>
            <w:r w:rsidRPr="00E052EC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 </w:t>
            </w:r>
            <w:r w:rsidRPr="00E052EC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من الحكمة أن أتفهم 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و أتجنب اتهام الناس في أعراضهم ؛ حفظا لكرامتهم ، و إنصافا لهم .</w:t>
            </w:r>
          </w:p>
        </w:tc>
      </w:tr>
    </w:tbl>
    <w:p w:rsidR="001F1D57" w:rsidRPr="00B40536" w:rsidRDefault="001F1D57" w:rsidP="001F1D57">
      <w:pPr>
        <w:bidi/>
        <w:spacing w:after="0"/>
        <w:jc w:val="center"/>
        <w:rPr>
          <w:rFonts w:cs="Samir_Khouaja_Maghribi"/>
          <w:b/>
          <w:bCs/>
        </w:rPr>
      </w:pPr>
    </w:p>
    <w:sectPr w:rsidR="001F1D57" w:rsidRPr="00B40536" w:rsidSect="00514CC6">
      <w:pgSz w:w="8789" w:h="11907" w:code="11"/>
      <w:pgMar w:top="510" w:right="510" w:bottom="567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amir_Khouaja_Maghribi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928F9"/>
    <w:multiLevelType w:val="hybridMultilevel"/>
    <w:tmpl w:val="2E9EBC50"/>
    <w:lvl w:ilvl="0" w:tplc="64B636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450EE"/>
    <w:multiLevelType w:val="hybridMultilevel"/>
    <w:tmpl w:val="F7702438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E17C34"/>
    <w:multiLevelType w:val="hybridMultilevel"/>
    <w:tmpl w:val="78B679B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E9414F"/>
    <w:multiLevelType w:val="hybridMultilevel"/>
    <w:tmpl w:val="7FE2A47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8B28E0"/>
    <w:multiLevelType w:val="hybridMultilevel"/>
    <w:tmpl w:val="AE0C7AF2"/>
    <w:lvl w:ilvl="0" w:tplc="15A2373E">
      <w:numFmt w:val="bullet"/>
      <w:lvlText w:val=""/>
      <w:lvlJc w:val="left"/>
      <w:pPr>
        <w:tabs>
          <w:tab w:val="num" w:pos="366"/>
        </w:tabs>
        <w:ind w:left="366" w:hanging="360"/>
      </w:pPr>
      <w:rPr>
        <w:rFonts w:ascii="Symbol" w:eastAsia="Times New Roman" w:hAnsi="Symbol" w:cs="Times New Roman" w:hint="default"/>
      </w:rPr>
    </w:lvl>
    <w:lvl w:ilvl="1" w:tplc="64B63644">
      <w:numFmt w:val="bullet"/>
      <w:lvlText w:val="-"/>
      <w:lvlJc w:val="left"/>
      <w:pPr>
        <w:tabs>
          <w:tab w:val="num" w:pos="1086"/>
        </w:tabs>
        <w:ind w:left="1086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6"/>
        </w:tabs>
        <w:ind w:left="180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6"/>
        </w:tabs>
        <w:ind w:left="252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6"/>
        </w:tabs>
        <w:ind w:left="324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6"/>
        </w:tabs>
        <w:ind w:left="396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6"/>
        </w:tabs>
        <w:ind w:left="468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6"/>
        </w:tabs>
        <w:ind w:left="540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6"/>
        </w:tabs>
        <w:ind w:left="612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675"/>
    <w:rsid w:val="000F0351"/>
    <w:rsid w:val="0011301E"/>
    <w:rsid w:val="001339D7"/>
    <w:rsid w:val="001F1D57"/>
    <w:rsid w:val="001F5CED"/>
    <w:rsid w:val="002C12E6"/>
    <w:rsid w:val="002E4675"/>
    <w:rsid w:val="003320A1"/>
    <w:rsid w:val="00473A5B"/>
    <w:rsid w:val="004B3BAB"/>
    <w:rsid w:val="004F7A07"/>
    <w:rsid w:val="00514CC6"/>
    <w:rsid w:val="00540910"/>
    <w:rsid w:val="005520CD"/>
    <w:rsid w:val="00670221"/>
    <w:rsid w:val="00692143"/>
    <w:rsid w:val="00692E20"/>
    <w:rsid w:val="00797534"/>
    <w:rsid w:val="00891E60"/>
    <w:rsid w:val="009362AC"/>
    <w:rsid w:val="00974E51"/>
    <w:rsid w:val="0097715A"/>
    <w:rsid w:val="00A71CDF"/>
    <w:rsid w:val="00B40536"/>
    <w:rsid w:val="00BE07C6"/>
    <w:rsid w:val="00C52EBE"/>
    <w:rsid w:val="00D45D39"/>
    <w:rsid w:val="00DA5B45"/>
    <w:rsid w:val="00E052EC"/>
    <w:rsid w:val="00F36AAD"/>
    <w:rsid w:val="00F36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576A5"/>
  <w15:chartTrackingRefBased/>
  <w15:docId w15:val="{4CAC2ECC-7A16-4451-80F9-2AC10EFA6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405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F0351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1130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1301E"/>
    <w:rPr>
      <w:rFonts w:ascii="Segoe UI" w:hAnsi="Segoe UI" w:cs="Segoe UI"/>
      <w:sz w:val="18"/>
      <w:szCs w:val="18"/>
    </w:rPr>
  </w:style>
  <w:style w:type="character" w:styleId="Lienhypertexte">
    <w:name w:val="Hyperlink"/>
    <w:basedOn w:val="Policepardfaut"/>
    <w:uiPriority w:val="99"/>
    <w:semiHidden/>
    <w:unhideWhenUsed/>
    <w:rsid w:val="005520CD"/>
    <w:rPr>
      <w:color w:val="0000FF"/>
      <w:u w:val="single"/>
    </w:rPr>
  </w:style>
  <w:style w:type="character" w:customStyle="1" w:styleId="apple-converted-space">
    <w:name w:val="apple-converted-space"/>
    <w:basedOn w:val="Policepardfaut"/>
    <w:rsid w:val="005520CD"/>
  </w:style>
  <w:style w:type="character" w:styleId="lev">
    <w:name w:val="Strong"/>
    <w:basedOn w:val="Policepardfaut"/>
    <w:uiPriority w:val="22"/>
    <w:qFormat/>
    <w:rsid w:val="005520C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387</Words>
  <Characters>2129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bouj said</dc:creator>
  <cp:keywords/>
  <dc:description/>
  <cp:lastModifiedBy>bouj said</cp:lastModifiedBy>
  <cp:revision>5</cp:revision>
  <cp:lastPrinted>2016-11-14T21:14:00Z</cp:lastPrinted>
  <dcterms:created xsi:type="dcterms:W3CDTF">2016-12-04T16:58:00Z</dcterms:created>
  <dcterms:modified xsi:type="dcterms:W3CDTF">2016-12-04T17:59:00Z</dcterms:modified>
</cp:coreProperties>
</file>